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66" w:rsidRPr="00F73841" w:rsidRDefault="00106C66" w:rsidP="00CA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84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06C66" w:rsidRPr="00F73841" w:rsidRDefault="00106C66" w:rsidP="00CA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84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gramStart"/>
      <w:r w:rsidRPr="00F738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3841">
        <w:rPr>
          <w:rFonts w:ascii="Times New Roman" w:hAnsi="Times New Roman" w:cs="Times New Roman"/>
          <w:sz w:val="24"/>
          <w:szCs w:val="24"/>
        </w:rPr>
        <w:t>. Осиновка»</w:t>
      </w:r>
    </w:p>
    <w:p w:rsidR="00106C66" w:rsidRPr="00F73841" w:rsidRDefault="00106C66" w:rsidP="00387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841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106C66" w:rsidRDefault="00106C66" w:rsidP="00387E75">
      <w:pPr>
        <w:tabs>
          <w:tab w:val="left" w:pos="315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878" w:rsidRDefault="00ED7878" w:rsidP="00387E75">
      <w:pPr>
        <w:tabs>
          <w:tab w:val="left" w:pos="315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C66" w:rsidRPr="00387E75" w:rsidRDefault="00106C66" w:rsidP="00387E75">
      <w:pPr>
        <w:tabs>
          <w:tab w:val="left" w:pos="315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4E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аналитическая справка по итогам проведения ВПР по предметам в МБОУ СОШ </w:t>
      </w:r>
      <w:proofErr w:type="gramStart"/>
      <w:r w:rsidRPr="002C624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C62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2C624E">
        <w:rPr>
          <w:rFonts w:ascii="Times New Roman" w:hAnsi="Times New Roman" w:cs="Times New Roman"/>
          <w:b/>
          <w:bCs/>
          <w:sz w:val="28"/>
          <w:szCs w:val="28"/>
        </w:rPr>
        <w:t>Осиновка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624E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624E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C624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и </w:t>
      </w:r>
      <w:r w:rsidRPr="002C6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C6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C6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06C66" w:rsidRDefault="00B35B09" w:rsidP="00B35B09">
      <w:pPr>
        <w:tabs>
          <w:tab w:val="left" w:pos="106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  20.05.2024 г.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D7878" w:rsidRDefault="00ED7878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Pr="00407903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079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 класс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2023-2024 год, учитель: Самусь Л.Н.</w:t>
      </w:r>
    </w:p>
    <w:p w:rsidR="00106C66" w:rsidRPr="00407903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0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911"/>
        <w:gridCol w:w="882"/>
        <w:gridCol w:w="850"/>
        <w:gridCol w:w="851"/>
        <w:gridCol w:w="851"/>
        <w:gridCol w:w="851"/>
        <w:gridCol w:w="849"/>
        <w:gridCol w:w="709"/>
        <w:gridCol w:w="850"/>
        <w:gridCol w:w="850"/>
        <w:gridCol w:w="851"/>
        <w:gridCol w:w="851"/>
        <w:gridCol w:w="709"/>
        <w:gridCol w:w="850"/>
        <w:gridCol w:w="709"/>
        <w:gridCol w:w="710"/>
      </w:tblGrid>
      <w:tr w:rsidR="00106C66" w:rsidRPr="00D466A5" w:rsidTr="00853655">
        <w:trPr>
          <w:trHeight w:val="414"/>
        </w:trPr>
        <w:tc>
          <w:tcPr>
            <w:tcW w:w="1915" w:type="dxa"/>
            <w:vMerge w:val="restart"/>
            <w:vAlign w:val="center"/>
          </w:tcPr>
          <w:p w:rsidR="00106C66" w:rsidRPr="00D466A5" w:rsidRDefault="00106C66" w:rsidP="00856ACD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06C66" w:rsidRPr="00D466A5" w:rsidRDefault="00106C66" w:rsidP="00856ACD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106C66" w:rsidRPr="00D466A5" w:rsidRDefault="00106C66" w:rsidP="0030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Писало</w:t>
            </w:r>
          </w:p>
          <w:p w:rsidR="00106C66" w:rsidRDefault="00106C66" w:rsidP="00303B21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6" w:rsidRPr="00D466A5" w:rsidRDefault="00106C66" w:rsidP="00303B21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106C66" w:rsidRPr="00853655" w:rsidRDefault="00106C66" w:rsidP="0085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55">
              <w:rPr>
                <w:rFonts w:ascii="Times New Roman" w:hAnsi="Times New Roman" w:cs="Times New Roman"/>
                <w:sz w:val="24"/>
                <w:szCs w:val="24"/>
              </w:rPr>
              <w:t>Сравнение по журналу</w:t>
            </w:r>
          </w:p>
        </w:tc>
        <w:tc>
          <w:tcPr>
            <w:tcW w:w="9640" w:type="dxa"/>
            <w:gridSpan w:val="12"/>
            <w:vAlign w:val="center"/>
          </w:tcPr>
          <w:p w:rsidR="00106C66" w:rsidRPr="00853655" w:rsidRDefault="00106C66" w:rsidP="0085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5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5365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53655">
              <w:rPr>
                <w:rFonts w:ascii="Times New Roman" w:hAnsi="Times New Roman" w:cs="Times New Roman"/>
                <w:sz w:val="24"/>
                <w:szCs w:val="24"/>
              </w:rPr>
              <w:t xml:space="preserve"> за 4 класс, 2023-2024 уч. г.</w:t>
            </w:r>
          </w:p>
        </w:tc>
      </w:tr>
      <w:tr w:rsidR="00106C66" w:rsidRPr="00D466A5">
        <w:tc>
          <w:tcPr>
            <w:tcW w:w="1915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106C66" w:rsidRDefault="00106C66" w:rsidP="00303B21">
            <w:pPr>
              <w:tabs>
                <w:tab w:val="left" w:pos="1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Пони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зили</w:t>
            </w:r>
            <w:proofErr w:type="spellEnd"/>
            <w:proofErr w:type="gramEnd"/>
          </w:p>
          <w:p w:rsidR="00106C66" w:rsidRPr="00D466A5" w:rsidRDefault="00106C66" w:rsidP="00303B21">
            <w:pPr>
              <w:tabs>
                <w:tab w:val="left" w:pos="1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850" w:type="dxa"/>
            <w:vMerge w:val="restart"/>
            <w:vAlign w:val="center"/>
          </w:tcPr>
          <w:p w:rsidR="00106C66" w:rsidRDefault="00106C66" w:rsidP="0030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106C66" w:rsidRPr="00D466A5" w:rsidRDefault="00106C66" w:rsidP="0030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851" w:type="dxa"/>
            <w:vMerge w:val="restart"/>
            <w:vAlign w:val="center"/>
          </w:tcPr>
          <w:p w:rsidR="00106C66" w:rsidRDefault="00106C66" w:rsidP="0030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сили</w:t>
            </w:r>
            <w:proofErr w:type="spellEnd"/>
            <w:proofErr w:type="gramEnd"/>
          </w:p>
          <w:p w:rsidR="00106C66" w:rsidRPr="00D466A5" w:rsidRDefault="00106C66" w:rsidP="0030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3260" w:type="dxa"/>
            <w:gridSpan w:val="4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3402" w:type="dxa"/>
            <w:gridSpan w:val="4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2978" w:type="dxa"/>
            <w:gridSpan w:val="4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106C66" w:rsidRPr="00D466A5">
        <w:trPr>
          <w:trHeight w:val="768"/>
        </w:trPr>
        <w:tc>
          <w:tcPr>
            <w:tcW w:w="1915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106C66" w:rsidRPr="00D466A5" w:rsidRDefault="00106C66" w:rsidP="00856ACD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849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710" w:type="dxa"/>
            <w:vAlign w:val="center"/>
          </w:tcPr>
          <w:p w:rsidR="00106C66" w:rsidRPr="00D466A5" w:rsidRDefault="00106C66" w:rsidP="0085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106C66" w:rsidRPr="00D466A5">
        <w:tc>
          <w:tcPr>
            <w:tcW w:w="1915" w:type="dxa"/>
          </w:tcPr>
          <w:p w:rsidR="00106C66" w:rsidRPr="00D466A5" w:rsidRDefault="00106C66" w:rsidP="00C67921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11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4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6C66" w:rsidRPr="00A84EC6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59,83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60,59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92,24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71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106C66" w:rsidRPr="00D466A5">
        <w:tc>
          <w:tcPr>
            <w:tcW w:w="1915" w:type="dxa"/>
          </w:tcPr>
          <w:p w:rsidR="00106C66" w:rsidRPr="00D466A5" w:rsidRDefault="00106C66" w:rsidP="00C67921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11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4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6C66" w:rsidRPr="00A84EC6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77,78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70,91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73,11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71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</w:tr>
      <w:tr w:rsidR="00106C66" w:rsidRPr="00D466A5">
        <w:tc>
          <w:tcPr>
            <w:tcW w:w="1915" w:type="dxa"/>
          </w:tcPr>
          <w:p w:rsidR="00106C66" w:rsidRPr="00D466A5" w:rsidRDefault="00106C66" w:rsidP="00C67921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11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4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6C66" w:rsidRPr="00A84EC6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88,89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70,03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77,34</w:t>
            </w:r>
          </w:p>
        </w:tc>
        <w:tc>
          <w:tcPr>
            <w:tcW w:w="851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709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710" w:type="dxa"/>
            <w:vAlign w:val="center"/>
          </w:tcPr>
          <w:p w:rsidR="00106C66" w:rsidRPr="00D466A5" w:rsidRDefault="00106C66" w:rsidP="006F3B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</w:tbl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6C66" w:rsidRDefault="00106C66" w:rsidP="00983C12">
      <w:pPr>
        <w:tabs>
          <w:tab w:val="left" w:pos="1061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34B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 качества в школе по всем трем предметам выше, чем в стране, крае и районе.</w:t>
      </w:r>
    </w:p>
    <w:p w:rsidR="00106C66" w:rsidRPr="00E1134B" w:rsidRDefault="00106C66" w:rsidP="00F01F92">
      <w:pPr>
        <w:tabs>
          <w:tab w:val="left" w:pos="1061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Процент выполнения по </w:t>
      </w:r>
      <w:r w:rsidRPr="004914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ниже на 6%, чем в стране,  по </w:t>
      </w:r>
      <w:r w:rsidRPr="004914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ниже</w:t>
      </w:r>
      <w:r w:rsidRPr="00F01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8%, чем в районе, крае и стране. А по </w:t>
      </w:r>
      <w:r w:rsidRPr="007309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выполнения составил 100 % - это выше, чем в стране на 1 %.</w:t>
      </w:r>
    </w:p>
    <w:p w:rsidR="00106C66" w:rsidRPr="00E1134B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079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5 класс</w:t>
      </w:r>
    </w:p>
    <w:p w:rsidR="00106C66" w:rsidRPr="00407903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29"/>
        <w:gridCol w:w="846"/>
        <w:gridCol w:w="709"/>
        <w:gridCol w:w="853"/>
        <w:gridCol w:w="849"/>
        <w:gridCol w:w="992"/>
        <w:gridCol w:w="991"/>
        <w:gridCol w:w="849"/>
        <w:gridCol w:w="6"/>
        <w:gridCol w:w="1133"/>
        <w:gridCol w:w="992"/>
        <w:gridCol w:w="709"/>
        <w:gridCol w:w="850"/>
        <w:gridCol w:w="851"/>
        <w:gridCol w:w="996"/>
        <w:gridCol w:w="996"/>
        <w:gridCol w:w="853"/>
        <w:gridCol w:w="9"/>
      </w:tblGrid>
      <w:tr w:rsidR="00106C66" w:rsidRPr="00D466A5">
        <w:tc>
          <w:tcPr>
            <w:tcW w:w="704" w:type="dxa"/>
            <w:vMerge w:val="restart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 4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38" w:type="dxa"/>
            <w:gridSpan w:val="4"/>
          </w:tcPr>
          <w:p w:rsidR="00106C66" w:rsidRPr="00D466A5" w:rsidRDefault="00106C66" w:rsidP="008B246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за 4 класс,  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2022-2023,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</w:p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54" w:type="dxa"/>
            <w:gridSpan w:val="4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6C66" w:rsidRPr="00D466A5" w:rsidRDefault="00106C66" w:rsidP="008B24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за 5 класс,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06C66" w:rsidRPr="00D466A5">
        <w:trPr>
          <w:cantSplit/>
          <w:trHeight w:val="762"/>
        </w:trPr>
        <w:tc>
          <w:tcPr>
            <w:tcW w:w="704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</w:tcPr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06C66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06C66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1" w:type="dxa"/>
            <w:vAlign w:val="center"/>
          </w:tcPr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55" w:type="dxa"/>
            <w:gridSpan w:val="2"/>
            <w:vAlign w:val="center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BB54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1B6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1B616D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106C66" w:rsidRDefault="00106C66" w:rsidP="001B6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1B6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851" w:type="dxa"/>
            <w:vAlign w:val="center"/>
          </w:tcPr>
          <w:p w:rsidR="00106C66" w:rsidRDefault="00106C66" w:rsidP="001B6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1B6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996" w:type="dxa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6" w:type="dxa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62" w:type="dxa"/>
            <w:gridSpan w:val="2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6C66" w:rsidRPr="00D466A5">
        <w:trPr>
          <w:cantSplit/>
          <w:trHeight w:val="100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29" w:type="dxa"/>
          </w:tcPr>
          <w:p w:rsidR="00106C66" w:rsidRPr="00D466A5" w:rsidRDefault="00106C66" w:rsidP="00C14E4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5" w:type="dxa"/>
            <w:gridSpan w:val="2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1B616D">
            <w:pPr>
              <w:tabs>
                <w:tab w:val="left" w:pos="106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6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6D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6D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16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106C66" w:rsidRPr="00AB2F3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B2F3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57,14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39,84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43,43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49,92</w:t>
            </w:r>
          </w:p>
        </w:tc>
        <w:tc>
          <w:tcPr>
            <w:tcW w:w="862" w:type="dxa"/>
            <w:gridSpan w:val="2"/>
          </w:tcPr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95,24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84,17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88,48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89,12</w:t>
            </w:r>
          </w:p>
        </w:tc>
      </w:tr>
      <w:tr w:rsidR="00106C66" w:rsidRPr="00D466A5">
        <w:trPr>
          <w:cantSplit/>
          <w:trHeight w:val="97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129" w:type="dxa"/>
          </w:tcPr>
          <w:p w:rsidR="00106C66" w:rsidRPr="00D466A5" w:rsidRDefault="00106C66" w:rsidP="00C14E4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5" w:type="dxa"/>
            <w:gridSpan w:val="2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6" w:type="dxa"/>
          </w:tcPr>
          <w:p w:rsidR="00106C66" w:rsidRPr="00AB2F3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B2F3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55,00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40,43</w:t>
            </w:r>
          </w:p>
          <w:p w:rsidR="00106C66" w:rsidRPr="00AB2F3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B2F3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50,73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3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56,16</w:t>
            </w:r>
          </w:p>
        </w:tc>
        <w:tc>
          <w:tcPr>
            <w:tcW w:w="862" w:type="dxa"/>
            <w:gridSpan w:val="2"/>
          </w:tcPr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  <w:p w:rsidR="00106C66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91,65</w:t>
            </w:r>
          </w:p>
          <w:p w:rsidR="00106C66" w:rsidRPr="001B616D" w:rsidRDefault="00106C66" w:rsidP="001B6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92,18</w:t>
            </w:r>
          </w:p>
        </w:tc>
      </w:tr>
      <w:tr w:rsidR="00106C66" w:rsidRPr="00D466A5" w:rsidTr="00DA39CE">
        <w:trPr>
          <w:gridAfter w:val="1"/>
          <w:wAfter w:w="9" w:type="dxa"/>
          <w:cantSplit/>
          <w:trHeight w:val="1150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Окружаю-</w:t>
            </w:r>
            <w:proofErr w:type="spell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129" w:type="dxa"/>
          </w:tcPr>
          <w:p w:rsidR="00106C66" w:rsidRPr="00D466A5" w:rsidRDefault="00106C66" w:rsidP="00C14E4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1B61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A39CE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1" w:type="dxa"/>
            <w:shd w:val="clear" w:color="auto" w:fill="FFFFFF"/>
          </w:tcPr>
          <w:p w:rsidR="00106C66" w:rsidRPr="00A84EC6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49" w:type="dxa"/>
          </w:tcPr>
          <w:p w:rsidR="00106C66" w:rsidRPr="00D466A5" w:rsidRDefault="00106C66" w:rsidP="00BB541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6" w:type="dxa"/>
            <w:gridSpan w:val="9"/>
            <w:shd w:val="clear" w:color="auto" w:fill="FFFFFF"/>
          </w:tcPr>
          <w:p w:rsidR="00106C66" w:rsidRPr="00D466A5" w:rsidRDefault="00106C66" w:rsidP="00D466A5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6C66" w:rsidRPr="00D466A5">
        <w:trPr>
          <w:gridAfter w:val="1"/>
          <w:wAfter w:w="9" w:type="dxa"/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18" w:type="dxa"/>
            <w:gridSpan w:val="8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2"/>
          </w:tcPr>
          <w:p w:rsidR="00106C66" w:rsidRPr="00D466A5" w:rsidRDefault="00106C66" w:rsidP="00C14E4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3F44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6" w:type="dxa"/>
          </w:tcPr>
          <w:p w:rsidR="00106C66" w:rsidRPr="00643F44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43F4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61,11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36,01</w:t>
            </w:r>
          </w:p>
          <w:p w:rsidR="00106C66" w:rsidRPr="00643F44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43F4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51,08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4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56,91</w:t>
            </w:r>
          </w:p>
        </w:tc>
        <w:tc>
          <w:tcPr>
            <w:tcW w:w="853" w:type="dxa"/>
          </w:tcPr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106C66" w:rsidRPr="00D466A5">
        <w:trPr>
          <w:gridAfter w:val="1"/>
          <w:wAfter w:w="9" w:type="dxa"/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218" w:type="dxa"/>
            <w:gridSpan w:val="8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2"/>
          </w:tcPr>
          <w:p w:rsidR="00106C66" w:rsidRPr="00D466A5" w:rsidRDefault="00106C66" w:rsidP="00C14E4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3F44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6" w:type="dxa"/>
          </w:tcPr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106C66" w:rsidRPr="00E777AC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A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106C66" w:rsidRPr="00014C28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14C2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54,16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C2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58,28</w:t>
            </w:r>
          </w:p>
        </w:tc>
        <w:tc>
          <w:tcPr>
            <w:tcW w:w="853" w:type="dxa"/>
          </w:tcPr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  <w:p w:rsidR="00106C66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  <w:p w:rsidR="00106C66" w:rsidRPr="00D466A5" w:rsidRDefault="00106C66" w:rsidP="00643F4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</w:tbl>
    <w:p w:rsidR="00106C66" w:rsidRPr="00682E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</w:p>
    <w:p w:rsidR="00106C66" w:rsidRDefault="00106C66" w:rsidP="009F7E00">
      <w:pPr>
        <w:tabs>
          <w:tab w:val="left" w:pos="1061"/>
        </w:tabs>
        <w:spacing w:after="0" w:line="240" w:lineRule="auto"/>
        <w:ind w:left="1620" w:hanging="900"/>
        <w:rPr>
          <w:rFonts w:ascii="Times New Roman" w:hAnsi="Times New Roman" w:cs="Times New Roman"/>
          <w:sz w:val="24"/>
          <w:szCs w:val="24"/>
          <w:lang w:eastAsia="ru-RU"/>
        </w:rPr>
      </w:pPr>
      <w:r w:rsidRPr="006C7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Русский язык: </w:t>
      </w:r>
      <w:r w:rsidRPr="006C7C2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цент качества по сравнению с 4 классом повысился на 17% и выше, чем в районе, крае и стране;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процент выполнения выше, чем в стране на 6%.</w:t>
      </w:r>
    </w:p>
    <w:p w:rsidR="00106C66" w:rsidRPr="009F7E00" w:rsidRDefault="00106C66" w:rsidP="00FF2811">
      <w:pPr>
        <w:tabs>
          <w:tab w:val="left" w:pos="1061"/>
        </w:tabs>
        <w:spacing w:after="0" w:line="240" w:lineRule="auto"/>
        <w:ind w:left="1620" w:right="-370" w:hanging="9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4 классом повысился на 13% и выше, чем в районе и крае, но на 1% ниже, чем в стране.</w:t>
      </w:r>
    </w:p>
    <w:p w:rsidR="00106C66" w:rsidRDefault="00106C66" w:rsidP="009F7E00">
      <w:pPr>
        <w:tabs>
          <w:tab w:val="left" w:pos="1061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выше, чем в стране на 3%.</w:t>
      </w:r>
    </w:p>
    <w:p w:rsidR="00106C66" w:rsidRDefault="00106C66" w:rsidP="007F1E51">
      <w:pPr>
        <w:tabs>
          <w:tab w:val="left" w:pos="106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1E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Биология: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выше, чем в стране на 4% и выше, чем в крае и районе;</w:t>
      </w:r>
    </w:p>
    <w:p w:rsidR="00106C66" w:rsidRDefault="00106C66" w:rsidP="007F1E51">
      <w:pPr>
        <w:tabs>
          <w:tab w:val="left" w:pos="106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выше, чем в районе, крае и стране, т.к. все 100% учащихся справились с работой.</w:t>
      </w:r>
    </w:p>
    <w:p w:rsidR="00106C66" w:rsidRDefault="00106C66" w:rsidP="007F1E51">
      <w:pPr>
        <w:tabs>
          <w:tab w:val="left" w:pos="106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9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ниже, чем в стране на 13 % и ниже, чем в районе и крае;</w:t>
      </w:r>
    </w:p>
    <w:p w:rsidR="00106C66" w:rsidRPr="007F1E51" w:rsidRDefault="00106C66" w:rsidP="00DA39CE">
      <w:pPr>
        <w:tabs>
          <w:tab w:val="left" w:pos="1061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выше, чем в стране на 0,5 % и выше, чем в районе и крае на 1 %</w:t>
      </w: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6 класс</w:t>
      </w:r>
    </w:p>
    <w:p w:rsidR="00106C66" w:rsidRPr="00407903" w:rsidRDefault="00106C66" w:rsidP="004F5ADE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29"/>
        <w:gridCol w:w="846"/>
        <w:gridCol w:w="709"/>
        <w:gridCol w:w="853"/>
        <w:gridCol w:w="849"/>
        <w:gridCol w:w="992"/>
        <w:gridCol w:w="991"/>
        <w:gridCol w:w="855"/>
        <w:gridCol w:w="294"/>
        <w:gridCol w:w="839"/>
        <w:gridCol w:w="992"/>
        <w:gridCol w:w="709"/>
        <w:gridCol w:w="850"/>
        <w:gridCol w:w="851"/>
        <w:gridCol w:w="996"/>
        <w:gridCol w:w="996"/>
        <w:gridCol w:w="862"/>
      </w:tblGrid>
      <w:tr w:rsidR="00106C66" w:rsidRPr="00D466A5">
        <w:tc>
          <w:tcPr>
            <w:tcW w:w="704" w:type="dxa"/>
            <w:vMerge w:val="restart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 5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38" w:type="dxa"/>
            <w:gridSpan w:val="3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5 класс, 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3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</w:p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54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за 6 класс,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06C66" w:rsidRPr="00D466A5">
        <w:trPr>
          <w:cantSplit/>
          <w:trHeight w:val="762"/>
        </w:trPr>
        <w:tc>
          <w:tcPr>
            <w:tcW w:w="704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</w:tcPr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1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55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6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6C66" w:rsidRPr="00D466A5">
        <w:trPr>
          <w:cantSplit/>
          <w:trHeight w:val="100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49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5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41,89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46,84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86,95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</w:t>
            </w:r>
          </w:p>
        </w:tc>
      </w:tr>
      <w:tr w:rsidR="00106C66" w:rsidRPr="00D466A5">
        <w:trPr>
          <w:cantSplit/>
          <w:trHeight w:val="97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849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1" w:type="dxa"/>
            <w:shd w:val="clear" w:color="auto" w:fill="FFFFFF"/>
          </w:tcPr>
          <w:p w:rsidR="00106C66" w:rsidRPr="00A84EC6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62</w:t>
            </w:r>
          </w:p>
        </w:tc>
        <w:tc>
          <w:tcPr>
            <w:tcW w:w="855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37,98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42,28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89,56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89,42</w:t>
            </w:r>
          </w:p>
        </w:tc>
      </w:tr>
      <w:tr w:rsidR="00106C66" w:rsidRPr="00D466A5" w:rsidTr="00A84EC6">
        <w:trPr>
          <w:cantSplit/>
          <w:trHeight w:val="112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774BB4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849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1" w:type="dxa"/>
            <w:shd w:val="clear" w:color="auto" w:fill="FFFFFF"/>
          </w:tcPr>
          <w:p w:rsidR="00106C66" w:rsidRPr="00A84EC6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61,5</w:t>
            </w:r>
          </w:p>
        </w:tc>
        <w:tc>
          <w:tcPr>
            <w:tcW w:w="855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6" w:type="dxa"/>
          </w:tcPr>
          <w:p w:rsidR="00106C66" w:rsidRPr="00A84EC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66,67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  <w:p w:rsidR="00106C66" w:rsidRPr="00A84EC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52,21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95,60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</w:tr>
      <w:tr w:rsidR="00106C66" w:rsidRPr="00D466A5" w:rsidTr="00774BB4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774BB4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49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1" w:type="dxa"/>
            <w:shd w:val="clear" w:color="auto" w:fill="FFFFFF"/>
          </w:tcPr>
          <w:p w:rsidR="00106C66" w:rsidRPr="00A84EC6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84EC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84,6</w:t>
            </w:r>
          </w:p>
        </w:tc>
        <w:tc>
          <w:tcPr>
            <w:tcW w:w="855" w:type="dxa"/>
          </w:tcPr>
          <w:p w:rsidR="00106C66" w:rsidRPr="00D466A5" w:rsidRDefault="00106C66" w:rsidP="00774BB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dxa"/>
            <w:tcBorders>
              <w:right w:val="nil"/>
            </w:tcBorders>
            <w:shd w:val="clear" w:color="auto" w:fill="FFFFFF"/>
            <w:textDirection w:val="btL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39" w:type="dxa"/>
            <w:tcBorders>
              <w:left w:val="nil"/>
            </w:tcBorders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6" w:type="dxa"/>
          </w:tcPr>
          <w:p w:rsidR="00106C66" w:rsidRPr="007865C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5C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63,64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39,29</w:t>
            </w:r>
          </w:p>
          <w:p w:rsidR="00106C66" w:rsidRPr="007865C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5C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52,95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5C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58,54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96,05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96,53</w:t>
            </w:r>
          </w:p>
        </w:tc>
      </w:tr>
    </w:tbl>
    <w:p w:rsidR="00106C66" w:rsidRDefault="00106C66"/>
    <w:p w:rsidR="00106C66" w:rsidRPr="00682E66" w:rsidRDefault="00106C66" w:rsidP="004F5ADE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</w:p>
    <w:p w:rsidR="00106C66" w:rsidRDefault="00106C66" w:rsidP="008B5F54">
      <w:pPr>
        <w:tabs>
          <w:tab w:val="left" w:pos="1061"/>
        </w:tabs>
        <w:spacing w:after="0" w:line="240" w:lineRule="auto"/>
        <w:ind w:left="1260" w:hanging="900"/>
        <w:rPr>
          <w:rFonts w:ascii="Times New Roman" w:hAnsi="Times New Roman" w:cs="Times New Roman"/>
          <w:sz w:val="24"/>
          <w:szCs w:val="24"/>
          <w:lang w:eastAsia="ru-RU"/>
        </w:rPr>
      </w:pPr>
      <w:r w:rsidRPr="006C7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Русский язык: </w:t>
      </w:r>
      <w:r w:rsidRPr="006C7C2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цент качества по сравнению с 5 классом понизился на 4% и ниже, чем в стране на 5 %, но выше, чем в районе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5,5 %, а в сравнении с краем результаты на одном уровне;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процент выполнения составил 100 % - это выше, чем в стране на 12,5%.</w:t>
      </w:r>
    </w:p>
    <w:p w:rsidR="00106C66" w:rsidRPr="009F7E00" w:rsidRDefault="00106C66" w:rsidP="008B5F54">
      <w:pPr>
        <w:tabs>
          <w:tab w:val="left" w:pos="1061"/>
        </w:tabs>
        <w:spacing w:after="0" w:line="240" w:lineRule="auto"/>
        <w:ind w:left="1620" w:right="-550" w:hanging="12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5 классом понизился  на 16% и выше, чем в стране на 4 %, а также выше, чем в районе и крае;</w:t>
      </w:r>
    </w:p>
    <w:p w:rsidR="00106C66" w:rsidRDefault="00106C66" w:rsidP="008B5F54">
      <w:pPr>
        <w:tabs>
          <w:tab w:val="left" w:pos="1061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составил 100 % - это выше, чем в стране на 10,5%.</w:t>
      </w:r>
    </w:p>
    <w:p w:rsidR="00106C66" w:rsidRDefault="00106C66" w:rsidP="00902E66">
      <w:pPr>
        <w:tabs>
          <w:tab w:val="left" w:pos="106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9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5 классом повысился на 5 % и выше, чем в стране на 4,5 %, и также выше, чем в районе 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крае на 20 %;</w:t>
      </w:r>
    </w:p>
    <w:p w:rsidR="00106C66" w:rsidRDefault="00106C66" w:rsidP="00902E66">
      <w:pPr>
        <w:tabs>
          <w:tab w:val="left" w:pos="106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составил 100 % - это выше, чем в стране на 4,5%.</w:t>
      </w:r>
    </w:p>
    <w:p w:rsidR="00106C66" w:rsidRDefault="00106C66" w:rsidP="008B5F54">
      <w:pPr>
        <w:tabs>
          <w:tab w:val="left" w:pos="106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Pr="007F1E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выше, чем в стране на 5% и выше, чем в крае и районе;</w:t>
      </w:r>
    </w:p>
    <w:p w:rsidR="00106C66" w:rsidRDefault="00106C66" w:rsidP="003C392A">
      <w:pPr>
        <w:tabs>
          <w:tab w:val="left" w:pos="106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процент выполнения составил 100 % - это выше, чем в стране на 3,5%.</w:t>
      </w:r>
    </w:p>
    <w:p w:rsidR="00106C66" w:rsidRDefault="00106C66" w:rsidP="004F5ADE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F5ADE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079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7 класс</w:t>
      </w:r>
    </w:p>
    <w:p w:rsidR="00106C66" w:rsidRPr="00407903" w:rsidRDefault="00106C66" w:rsidP="00960860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29"/>
        <w:gridCol w:w="846"/>
        <w:gridCol w:w="709"/>
        <w:gridCol w:w="853"/>
        <w:gridCol w:w="849"/>
        <w:gridCol w:w="992"/>
        <w:gridCol w:w="991"/>
        <w:gridCol w:w="855"/>
        <w:gridCol w:w="294"/>
        <w:gridCol w:w="839"/>
        <w:gridCol w:w="992"/>
        <w:gridCol w:w="709"/>
        <w:gridCol w:w="850"/>
        <w:gridCol w:w="851"/>
        <w:gridCol w:w="996"/>
        <w:gridCol w:w="996"/>
        <w:gridCol w:w="862"/>
      </w:tblGrid>
      <w:tr w:rsidR="00106C66" w:rsidRPr="00D466A5">
        <w:tc>
          <w:tcPr>
            <w:tcW w:w="704" w:type="dxa"/>
            <w:vMerge w:val="restart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 6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38" w:type="dxa"/>
            <w:gridSpan w:val="3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6 класс, 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3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</w:p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54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за 7 класс,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06C66" w:rsidRPr="00D466A5">
        <w:trPr>
          <w:cantSplit/>
          <w:trHeight w:val="762"/>
        </w:trPr>
        <w:tc>
          <w:tcPr>
            <w:tcW w:w="704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</w:tcPr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1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55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6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6C66" w:rsidRPr="00D466A5">
        <w:trPr>
          <w:cantSplit/>
          <w:trHeight w:val="100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106C66" w:rsidRPr="00D466A5" w:rsidRDefault="00106C66" w:rsidP="006F3BA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6" w:type="dxa"/>
          </w:tcPr>
          <w:p w:rsidR="00106C66" w:rsidRPr="009267EF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267E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58,33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29,31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42,65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87,58</w:t>
            </w:r>
          </w:p>
        </w:tc>
      </w:tr>
      <w:tr w:rsidR="00106C66" w:rsidRPr="00D466A5">
        <w:trPr>
          <w:cantSplit/>
          <w:trHeight w:val="97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38,57</w:t>
            </w:r>
          </w:p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28,53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60,48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65,93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1" w:type="dxa"/>
            <w:shd w:val="clear" w:color="auto" w:fill="FFFFFF"/>
          </w:tcPr>
          <w:p w:rsidR="00106C66" w:rsidRPr="00950A46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50A4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54,55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24,28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36,30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41,31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90,48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89,56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37,53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41,20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88,78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90,57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90,84</w:t>
            </w:r>
          </w:p>
        </w:tc>
      </w:tr>
      <w:tr w:rsidR="00106C66" w:rsidRPr="00D466A5" w:rsidTr="009072B4">
        <w:trPr>
          <w:cantSplit/>
          <w:trHeight w:val="112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Обществоз-нание</w:t>
            </w:r>
            <w:proofErr w:type="spellEnd"/>
            <w:proofErr w:type="gramEnd"/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1" w:type="dxa"/>
            <w:shd w:val="clear" w:color="auto" w:fill="FFFFFF"/>
          </w:tcPr>
          <w:p w:rsidR="00106C66" w:rsidRPr="009072B4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072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53,8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32,38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49,28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91,04</w:t>
            </w:r>
          </w:p>
        </w:tc>
      </w:tr>
      <w:tr w:rsidR="00106C66" w:rsidRPr="00D466A5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1" w:type="dxa"/>
            <w:shd w:val="clear" w:color="auto" w:fill="FFFFFF"/>
          </w:tcPr>
          <w:p w:rsidR="00106C66" w:rsidRPr="009072B4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072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4" w:type="dxa"/>
            <w:tcBorders>
              <w:right w:val="nil"/>
            </w:tcBorders>
            <w:shd w:val="clear" w:color="auto" w:fill="FFFFFF"/>
            <w:textDirection w:val="btL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39" w:type="dxa"/>
            <w:tcBorders>
              <w:left w:val="nil"/>
            </w:tcBorders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106C66" w:rsidRPr="00E777AC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A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42,11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46,25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91,79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91,57</w:t>
            </w:r>
          </w:p>
        </w:tc>
      </w:tr>
    </w:tbl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Pr="00682E66" w:rsidRDefault="00106C66" w:rsidP="00C877CC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</w:p>
    <w:p w:rsidR="00106C66" w:rsidRDefault="00106C66" w:rsidP="00AC497F">
      <w:pPr>
        <w:tabs>
          <w:tab w:val="left" w:pos="1061"/>
        </w:tabs>
        <w:spacing w:after="0" w:line="240" w:lineRule="auto"/>
        <w:ind w:left="1260" w:right="-370" w:hanging="900"/>
        <w:rPr>
          <w:rFonts w:ascii="Times New Roman" w:hAnsi="Times New Roman" w:cs="Times New Roman"/>
          <w:sz w:val="24"/>
          <w:szCs w:val="24"/>
          <w:lang w:eastAsia="ru-RU"/>
        </w:rPr>
      </w:pPr>
      <w:r w:rsidRPr="006C7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Русский язык: </w:t>
      </w:r>
      <w:r w:rsidRPr="006C7C2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цент качества по сравнению с 6 классом повысился на 8% и выше, чем в стране на 15,5 %, и выше, чем в районе и крае;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процент выполнения составил 100 % - это выше, чем в стране на 12,5%.</w:t>
      </w:r>
    </w:p>
    <w:p w:rsidR="00106C66" w:rsidRPr="009F7E00" w:rsidRDefault="00106C66" w:rsidP="00AC497F">
      <w:pPr>
        <w:tabs>
          <w:tab w:val="left" w:pos="1061"/>
        </w:tabs>
        <w:spacing w:after="0" w:line="240" w:lineRule="auto"/>
        <w:ind w:left="1620" w:right="-190" w:hanging="12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6 классом понизился  на 18% и ниже, чем в стране на 5 %, а также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риже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чем в крае на 1 %,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но выше, чем в районе на 5 %;</w:t>
      </w:r>
    </w:p>
    <w:p w:rsidR="00106C66" w:rsidRDefault="00106C66" w:rsidP="00C877CC">
      <w:pPr>
        <w:tabs>
          <w:tab w:val="left" w:pos="1061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составил 100 % - это выше, чем в стране на 9 %.</w:t>
      </w:r>
    </w:p>
    <w:p w:rsidR="00106C66" w:rsidRDefault="00106C66" w:rsidP="00AE2835">
      <w:pPr>
        <w:tabs>
          <w:tab w:val="left" w:pos="1061"/>
        </w:tabs>
        <w:spacing w:after="0" w:line="240" w:lineRule="auto"/>
        <w:ind w:left="360" w:right="-7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  <w:r w:rsidRPr="00DA39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6 классом понизился на 8 % и ниже, чем в стране на 3%, но выше, чем в районе и крае;</w:t>
      </w:r>
    </w:p>
    <w:p w:rsidR="00106C66" w:rsidRDefault="00106C66" w:rsidP="00AE2835">
      <w:pPr>
        <w:tabs>
          <w:tab w:val="left" w:pos="1061"/>
        </w:tabs>
        <w:spacing w:after="0" w:line="240" w:lineRule="auto"/>
        <w:ind w:left="2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составил 100 % - это выше, чем в стране на 9%.</w:t>
      </w:r>
    </w:p>
    <w:p w:rsidR="00106C66" w:rsidRDefault="00106C66" w:rsidP="00C877CC">
      <w:pPr>
        <w:tabs>
          <w:tab w:val="left" w:pos="106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7F1E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выше, чем в стране на 4% и выше, чем в крае и районе;</w:t>
      </w:r>
    </w:p>
    <w:p w:rsidR="00106C66" w:rsidRDefault="00106C66" w:rsidP="00B91BBB">
      <w:pPr>
        <w:tabs>
          <w:tab w:val="left" w:pos="1061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процент выполнения составил 100 % - это выше, чем в стране на 8,5%.</w:t>
      </w: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53655" w:rsidRDefault="00853655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8 класс</w:t>
      </w:r>
    </w:p>
    <w:p w:rsidR="00106C66" w:rsidRPr="00407903" w:rsidRDefault="00106C66" w:rsidP="008700BE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29"/>
        <w:gridCol w:w="846"/>
        <w:gridCol w:w="709"/>
        <w:gridCol w:w="853"/>
        <w:gridCol w:w="849"/>
        <w:gridCol w:w="992"/>
        <w:gridCol w:w="991"/>
        <w:gridCol w:w="855"/>
        <w:gridCol w:w="294"/>
        <w:gridCol w:w="839"/>
        <w:gridCol w:w="992"/>
        <w:gridCol w:w="709"/>
        <w:gridCol w:w="850"/>
        <w:gridCol w:w="851"/>
        <w:gridCol w:w="996"/>
        <w:gridCol w:w="996"/>
        <w:gridCol w:w="862"/>
      </w:tblGrid>
      <w:tr w:rsidR="00106C66" w:rsidRPr="00D466A5">
        <w:tc>
          <w:tcPr>
            <w:tcW w:w="704" w:type="dxa"/>
            <w:vMerge w:val="restart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 7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38" w:type="dxa"/>
            <w:gridSpan w:val="3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7 класс, 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3"/>
            <w:vMerge w:val="restart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Писало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кл</w:t>
            </w:r>
            <w:proofErr w:type="spellEnd"/>
          </w:p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Сравнение по журналу</w:t>
            </w:r>
          </w:p>
        </w:tc>
        <w:tc>
          <w:tcPr>
            <w:tcW w:w="2854" w:type="dxa"/>
            <w:gridSpan w:val="3"/>
            <w:vAlign w:val="center"/>
          </w:tcPr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Качество 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обученности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6C66" w:rsidRPr="00D466A5" w:rsidRDefault="00106C66" w:rsidP="00D46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за 8 класс,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B2465"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-202</w:t>
            </w:r>
            <w:r w:rsidR="008B24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06C66" w:rsidRPr="00D466A5">
        <w:trPr>
          <w:cantSplit/>
          <w:trHeight w:val="762"/>
        </w:trPr>
        <w:tc>
          <w:tcPr>
            <w:tcW w:w="704" w:type="dxa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</w:tcPr>
          <w:p w:rsidR="00106C66" w:rsidRPr="00D466A5" w:rsidRDefault="00106C66" w:rsidP="00D466A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1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55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vMerge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Пони-</w:t>
            </w:r>
            <w:proofErr w:type="spell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зили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Подтвердили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06C66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Повы-сили</w:t>
            </w:r>
            <w:proofErr w:type="spellEnd"/>
            <w:proofErr w:type="gramEnd"/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Средний  балл</w:t>
            </w:r>
          </w:p>
        </w:tc>
        <w:tc>
          <w:tcPr>
            <w:tcW w:w="996" w:type="dxa"/>
            <w:vAlign w:val="center"/>
          </w:tcPr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%  качества</w:t>
            </w:r>
          </w:p>
        </w:tc>
        <w:tc>
          <w:tcPr>
            <w:tcW w:w="862" w:type="dxa"/>
            <w:vAlign w:val="center"/>
          </w:tcPr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6C66" w:rsidRPr="00D466A5" w:rsidRDefault="00106C66" w:rsidP="006F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выпол</w:t>
            </w:r>
            <w:proofErr w:type="spellEnd"/>
            <w:r w:rsidRPr="00D466A5">
              <w:rPr>
                <w:rFonts w:ascii="Arial" w:hAnsi="Arial" w:cs="Arial"/>
                <w:b/>
                <w:bCs/>
                <w:sz w:val="16"/>
                <w:szCs w:val="16"/>
              </w:rPr>
              <w:t>-нения</w:t>
            </w:r>
            <w:proofErr w:type="gramEnd"/>
          </w:p>
          <w:p w:rsidR="00106C66" w:rsidRPr="00D466A5" w:rsidRDefault="00106C66" w:rsidP="006F3BAA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6C66" w:rsidRPr="00D466A5">
        <w:trPr>
          <w:cantSplit/>
          <w:trHeight w:val="100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69,23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6" w:type="dxa"/>
          </w:tcPr>
          <w:p w:rsidR="00106C66" w:rsidRPr="0003310E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31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53,85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42,03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92,31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84,69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85,29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85,56</w:t>
            </w:r>
          </w:p>
        </w:tc>
      </w:tr>
      <w:tr w:rsidR="00106C66" w:rsidRPr="00D466A5">
        <w:trPr>
          <w:cantSplit/>
          <w:trHeight w:val="97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1" w:type="dxa"/>
            <w:shd w:val="clear" w:color="auto" w:fill="FFFFFF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45,45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28,21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35,23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39,66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92,31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91,37</w:t>
            </w:r>
          </w:p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90,21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22,93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29,27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34,39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90,38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90,84</w:t>
            </w:r>
          </w:p>
        </w:tc>
      </w:tr>
      <w:tr w:rsidR="00106C66" w:rsidRPr="00D466A5" w:rsidTr="00B87073">
        <w:trPr>
          <w:cantSplit/>
          <w:trHeight w:val="1126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1" w:type="dxa"/>
            <w:shd w:val="clear" w:color="auto" w:fill="FFFFFF"/>
          </w:tcPr>
          <w:p w:rsidR="00106C66" w:rsidRPr="0003310E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31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6" w:type="dxa"/>
          </w:tcPr>
          <w:p w:rsidR="00106C66" w:rsidRPr="007F20F0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F20F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63,64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49,24</w:t>
            </w:r>
          </w:p>
          <w:p w:rsidR="00106C66" w:rsidRPr="007F20F0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F20F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54,29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94,96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94,82</w:t>
            </w:r>
          </w:p>
        </w:tc>
      </w:tr>
      <w:tr w:rsidR="00106C66" w:rsidRPr="00D466A5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29" w:type="dxa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</w:tcPr>
          <w:p w:rsidR="00106C66" w:rsidRPr="00D466A5" w:rsidRDefault="00106C66" w:rsidP="00641AEC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1" w:type="dxa"/>
            <w:shd w:val="clear" w:color="auto" w:fill="FFFFFF"/>
          </w:tcPr>
          <w:p w:rsidR="00106C66" w:rsidRPr="0003310E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31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106C66" w:rsidRPr="00D466A5" w:rsidRDefault="00106C66" w:rsidP="00641A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4" w:type="dxa"/>
            <w:tcBorders>
              <w:right w:val="nil"/>
            </w:tcBorders>
            <w:shd w:val="clear" w:color="auto" w:fill="FFFFFF"/>
            <w:textDirection w:val="btLr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39" w:type="dxa"/>
            <w:tcBorders>
              <w:left w:val="nil"/>
            </w:tcBorders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Школа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Район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Край</w:t>
            </w:r>
          </w:p>
          <w:p w:rsidR="00106C66" w:rsidRPr="00D466A5" w:rsidRDefault="00106C66" w:rsidP="00D466A5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466A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9" w:type="dxa"/>
            <w:shd w:val="clear" w:color="auto" w:fill="FFFFFF"/>
          </w:tcPr>
          <w:p w:rsidR="00106C66" w:rsidRPr="00D466A5" w:rsidRDefault="00106C66" w:rsidP="00D466A5">
            <w:pPr>
              <w:tabs>
                <w:tab w:val="left" w:pos="106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6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37,87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46,84</w:t>
            </w:r>
          </w:p>
        </w:tc>
        <w:tc>
          <w:tcPr>
            <w:tcW w:w="862" w:type="dxa"/>
          </w:tcPr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93,20</w:t>
            </w:r>
          </w:p>
          <w:p w:rsidR="00106C66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94,64</w:t>
            </w:r>
          </w:p>
          <w:p w:rsidR="00106C66" w:rsidRPr="00D466A5" w:rsidRDefault="00106C66" w:rsidP="00D466A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94,89</w:t>
            </w:r>
          </w:p>
        </w:tc>
      </w:tr>
    </w:tbl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6C66" w:rsidRPr="00682E66" w:rsidRDefault="00106C66" w:rsidP="00230A6C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</w:p>
    <w:p w:rsidR="00106C66" w:rsidRDefault="00106C66" w:rsidP="004F57F7">
      <w:pPr>
        <w:tabs>
          <w:tab w:val="left" w:pos="1061"/>
        </w:tabs>
        <w:spacing w:after="0" w:line="240" w:lineRule="auto"/>
        <w:ind w:left="1260" w:right="-550" w:hanging="900"/>
        <w:rPr>
          <w:rFonts w:ascii="Times New Roman" w:hAnsi="Times New Roman" w:cs="Times New Roman"/>
          <w:sz w:val="24"/>
          <w:szCs w:val="24"/>
          <w:lang w:eastAsia="ru-RU"/>
        </w:rPr>
      </w:pPr>
      <w:r w:rsidRPr="006C7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Русский язык: </w:t>
      </w:r>
      <w:r w:rsidRPr="006C7C2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 качества по сравнению с 7 классом повысился на 8% и выше, чем в стране на 6 %, также выше, чем в крае и районе;</w:t>
      </w:r>
    </w:p>
    <w:p w:rsidR="00106C66" w:rsidRDefault="00106C66" w:rsidP="00230A6C">
      <w:pPr>
        <w:tabs>
          <w:tab w:val="left" w:pos="1061"/>
        </w:tabs>
        <w:spacing w:after="0" w:line="240" w:lineRule="auto"/>
        <w:ind w:left="1260" w:hanging="9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процент выполнения  выше, чем в стране на 6,5%, а также выше, чем в районе и крае.</w:t>
      </w:r>
    </w:p>
    <w:p w:rsidR="00106C66" w:rsidRPr="009F7E00" w:rsidRDefault="00106C66" w:rsidP="004F57F7">
      <w:pPr>
        <w:tabs>
          <w:tab w:val="left" w:pos="1061"/>
        </w:tabs>
        <w:spacing w:after="0" w:line="240" w:lineRule="auto"/>
        <w:ind w:left="1620" w:right="-730" w:hanging="12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7 классом повысился  на 4,5 % и выше, чем в стране на 16 %, а также выше, чем в районе и крае;</w:t>
      </w:r>
    </w:p>
    <w:p w:rsidR="00106C66" w:rsidRDefault="00106C66" w:rsidP="00230A6C">
      <w:pPr>
        <w:tabs>
          <w:tab w:val="left" w:pos="1061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процент выполнения ниже, чем в стране на 1 %, выше, чем в районе на 3 %, а с краем результаты почти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одинакрвые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06C66" w:rsidRDefault="00106C66" w:rsidP="00FD6AF7">
      <w:pPr>
        <w:tabs>
          <w:tab w:val="left" w:pos="1061"/>
        </w:tabs>
        <w:spacing w:after="0" w:line="240" w:lineRule="auto"/>
        <w:ind w:left="360" w:right="-7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9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по сравнению с 7 классом повысился на 6 % и выше, чем в стране на 9 %, и также выше, чем в районе и  крае;</w:t>
      </w:r>
    </w:p>
    <w:p w:rsidR="00106C66" w:rsidRDefault="00106C66" w:rsidP="00230A6C">
      <w:pPr>
        <w:tabs>
          <w:tab w:val="left" w:pos="106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процент выполнения составил 100 % - это выше, чем в стране на 5 %.</w:t>
      </w:r>
    </w:p>
    <w:p w:rsidR="00106C66" w:rsidRDefault="00106C66" w:rsidP="00230A6C">
      <w:pPr>
        <w:tabs>
          <w:tab w:val="left" w:pos="106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r w:rsidRPr="007F1E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ниже, чем в стране на 5%, но выше, чем в крае и районе;</w:t>
      </w:r>
    </w:p>
    <w:p w:rsidR="00106C66" w:rsidRDefault="00106C66" w:rsidP="00230A6C">
      <w:pPr>
        <w:tabs>
          <w:tab w:val="left" w:pos="106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процент выполнения составил 100 % - это выше, чем в стране на 5 %.</w:t>
      </w: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E038F" w:rsidRPr="008C1C6E" w:rsidRDefault="00EE038F" w:rsidP="00EE038F">
      <w:pPr>
        <w:pStyle w:val="a6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учебной работе:                      </w:t>
      </w:r>
      <w:proofErr w:type="spellStart"/>
      <w:r>
        <w:rPr>
          <w:sz w:val="24"/>
          <w:szCs w:val="24"/>
        </w:rPr>
        <w:t>Шевкун</w:t>
      </w:r>
      <w:proofErr w:type="spellEnd"/>
      <w:r>
        <w:rPr>
          <w:sz w:val="24"/>
          <w:szCs w:val="24"/>
        </w:rPr>
        <w:t xml:space="preserve"> Н.М.</w:t>
      </w:r>
    </w:p>
    <w:p w:rsidR="00106C66" w:rsidRDefault="00106C66" w:rsidP="00407903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106C66" w:rsidSect="00D06F2A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78"/>
    <w:rsid w:val="000001FD"/>
    <w:rsid w:val="00014C28"/>
    <w:rsid w:val="000272DE"/>
    <w:rsid w:val="0003310E"/>
    <w:rsid w:val="000333A6"/>
    <w:rsid w:val="00097144"/>
    <w:rsid w:val="00106C66"/>
    <w:rsid w:val="001454B1"/>
    <w:rsid w:val="00154524"/>
    <w:rsid w:val="00163C78"/>
    <w:rsid w:val="001B616D"/>
    <w:rsid w:val="001D4D8F"/>
    <w:rsid w:val="001D4F81"/>
    <w:rsid w:val="0022286F"/>
    <w:rsid w:val="00230A6C"/>
    <w:rsid w:val="002A4FE5"/>
    <w:rsid w:val="002C624E"/>
    <w:rsid w:val="002C7F7C"/>
    <w:rsid w:val="00303B21"/>
    <w:rsid w:val="00327C81"/>
    <w:rsid w:val="003329A8"/>
    <w:rsid w:val="00387E75"/>
    <w:rsid w:val="00395C85"/>
    <w:rsid w:val="00397F62"/>
    <w:rsid w:val="003A6238"/>
    <w:rsid w:val="003B2A55"/>
    <w:rsid w:val="003C14C5"/>
    <w:rsid w:val="003C392A"/>
    <w:rsid w:val="00407903"/>
    <w:rsid w:val="0042788D"/>
    <w:rsid w:val="00434BFA"/>
    <w:rsid w:val="00465D30"/>
    <w:rsid w:val="00482EC5"/>
    <w:rsid w:val="004914A9"/>
    <w:rsid w:val="004A322B"/>
    <w:rsid w:val="004C6D51"/>
    <w:rsid w:val="004D0A84"/>
    <w:rsid w:val="004F57F7"/>
    <w:rsid w:val="004F5ADE"/>
    <w:rsid w:val="00530C9F"/>
    <w:rsid w:val="005A044C"/>
    <w:rsid w:val="005E7052"/>
    <w:rsid w:val="00614E9C"/>
    <w:rsid w:val="00641AEC"/>
    <w:rsid w:val="00643F44"/>
    <w:rsid w:val="006804AF"/>
    <w:rsid w:val="00682E66"/>
    <w:rsid w:val="006913C1"/>
    <w:rsid w:val="006B1B5D"/>
    <w:rsid w:val="006C7C2A"/>
    <w:rsid w:val="006F3BAA"/>
    <w:rsid w:val="007309BE"/>
    <w:rsid w:val="00774BB4"/>
    <w:rsid w:val="00782643"/>
    <w:rsid w:val="007865C6"/>
    <w:rsid w:val="007A57F3"/>
    <w:rsid w:val="007D3840"/>
    <w:rsid w:val="007D7C21"/>
    <w:rsid w:val="007F1E51"/>
    <w:rsid w:val="007F20F0"/>
    <w:rsid w:val="00815CC4"/>
    <w:rsid w:val="00853655"/>
    <w:rsid w:val="00856ACD"/>
    <w:rsid w:val="008700BE"/>
    <w:rsid w:val="008B2465"/>
    <w:rsid w:val="008B5F54"/>
    <w:rsid w:val="008B7559"/>
    <w:rsid w:val="008E5732"/>
    <w:rsid w:val="008E7877"/>
    <w:rsid w:val="00902E66"/>
    <w:rsid w:val="009072B4"/>
    <w:rsid w:val="009267EF"/>
    <w:rsid w:val="00940124"/>
    <w:rsid w:val="00945EFD"/>
    <w:rsid w:val="00950A46"/>
    <w:rsid w:val="00954541"/>
    <w:rsid w:val="00960860"/>
    <w:rsid w:val="0096537B"/>
    <w:rsid w:val="009657FD"/>
    <w:rsid w:val="0097706E"/>
    <w:rsid w:val="00983C12"/>
    <w:rsid w:val="00984D89"/>
    <w:rsid w:val="00996C49"/>
    <w:rsid w:val="009B7589"/>
    <w:rsid w:val="009F267F"/>
    <w:rsid w:val="009F3098"/>
    <w:rsid w:val="009F7E00"/>
    <w:rsid w:val="00A22A04"/>
    <w:rsid w:val="00A84EC6"/>
    <w:rsid w:val="00A948C5"/>
    <w:rsid w:val="00AA1090"/>
    <w:rsid w:val="00AA1EBE"/>
    <w:rsid w:val="00AB2F3D"/>
    <w:rsid w:val="00AC497F"/>
    <w:rsid w:val="00AD434C"/>
    <w:rsid w:val="00AE2835"/>
    <w:rsid w:val="00AE6982"/>
    <w:rsid w:val="00B03B89"/>
    <w:rsid w:val="00B24960"/>
    <w:rsid w:val="00B35B09"/>
    <w:rsid w:val="00B87073"/>
    <w:rsid w:val="00B91BBB"/>
    <w:rsid w:val="00BB541A"/>
    <w:rsid w:val="00BE2505"/>
    <w:rsid w:val="00BF3B63"/>
    <w:rsid w:val="00C14E4A"/>
    <w:rsid w:val="00C177BC"/>
    <w:rsid w:val="00C67921"/>
    <w:rsid w:val="00C877CC"/>
    <w:rsid w:val="00CA2878"/>
    <w:rsid w:val="00CB0897"/>
    <w:rsid w:val="00D06F2A"/>
    <w:rsid w:val="00D466A5"/>
    <w:rsid w:val="00DA39CE"/>
    <w:rsid w:val="00DC3C56"/>
    <w:rsid w:val="00DF729C"/>
    <w:rsid w:val="00E1134B"/>
    <w:rsid w:val="00E1169C"/>
    <w:rsid w:val="00E21DF6"/>
    <w:rsid w:val="00E628EF"/>
    <w:rsid w:val="00E777AC"/>
    <w:rsid w:val="00E818F7"/>
    <w:rsid w:val="00E84191"/>
    <w:rsid w:val="00EA2150"/>
    <w:rsid w:val="00ED7878"/>
    <w:rsid w:val="00EE038F"/>
    <w:rsid w:val="00F01F92"/>
    <w:rsid w:val="00F31F90"/>
    <w:rsid w:val="00F73841"/>
    <w:rsid w:val="00F91C34"/>
    <w:rsid w:val="00F92A92"/>
    <w:rsid w:val="00FB292E"/>
    <w:rsid w:val="00FB7920"/>
    <w:rsid w:val="00FD6AF7"/>
    <w:rsid w:val="00FD7715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DE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715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7715"/>
    <w:rPr>
      <w:rFonts w:ascii="Calibri Light" w:hAnsi="Calibri Light" w:cs="Calibri Light"/>
      <w:b/>
      <w:bCs/>
      <w:color w:val="2E74B5"/>
      <w:sz w:val="28"/>
      <w:szCs w:val="28"/>
    </w:rPr>
  </w:style>
  <w:style w:type="table" w:styleId="a3">
    <w:name w:val="Table Grid"/>
    <w:basedOn w:val="a1"/>
    <w:uiPriority w:val="99"/>
    <w:rsid w:val="00E8419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4079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0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79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38F"/>
    <w:pPr>
      <w:spacing w:line="24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FF7C-A110-4B92-8EFE-E3BE3A9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Наталья Михайловна</dc:creator>
  <cp:keywords/>
  <dc:description/>
  <cp:lastModifiedBy>Наталья Михайловна</cp:lastModifiedBy>
  <cp:revision>22</cp:revision>
  <cp:lastPrinted>2024-06-18T01:42:00Z</cp:lastPrinted>
  <dcterms:created xsi:type="dcterms:W3CDTF">2024-06-16T06:59:00Z</dcterms:created>
  <dcterms:modified xsi:type="dcterms:W3CDTF">2024-06-18T01:43:00Z</dcterms:modified>
</cp:coreProperties>
</file>